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2E7" w:rsidRDefault="008F72E7" w:rsidP="006265BB">
      <w:pPr>
        <w:ind w:left="-1560" w:right="-71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2928CC9" wp14:editId="7B300209">
            <wp:extent cx="7096125" cy="9505950"/>
            <wp:effectExtent l="0" t="0" r="9525" b="0"/>
            <wp:docPr id="1" name="Рисунок 1" descr="C:\Users\User\Desktop\компьютер\Downloads\00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мпьютер\Downloads\001 (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367" cy="950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E7" w:rsidRDefault="00083E87" w:rsidP="008F72E7">
      <w:pPr>
        <w:ind w:left="-156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E7" w:rsidRDefault="008F72E7" w:rsidP="008F72E7">
      <w:pPr>
        <w:ind w:left="-1560"/>
        <w:rPr>
          <w:noProof/>
          <w:lang w:eastAsia="ru-RU"/>
        </w:rPr>
      </w:pPr>
    </w:p>
    <w:p w:rsidR="008F72E7" w:rsidRDefault="008F72E7" w:rsidP="008F72E7">
      <w:pPr>
        <w:ind w:left="-1560"/>
        <w:rPr>
          <w:noProof/>
          <w:lang w:eastAsia="ru-RU"/>
        </w:rPr>
      </w:pPr>
    </w:p>
    <w:p w:rsidR="008F72E7" w:rsidRDefault="008F72E7" w:rsidP="008F72E7">
      <w:pPr>
        <w:ind w:left="-1560" w:firstLine="708"/>
        <w:rPr>
          <w:noProof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462"/>
        <w:gridCol w:w="1363"/>
        <w:gridCol w:w="1596"/>
        <w:gridCol w:w="4332"/>
        <w:gridCol w:w="920"/>
      </w:tblGrid>
      <w:tr w:rsidR="00083E87" w:rsidTr="00537D3D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4" w:type="dxa"/>
          </w:tcPr>
          <w:p w:rsidR="00083E87" w:rsidRDefault="00083E87" w:rsidP="00537D3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83E87" w:rsidRPr="006F6D67" w:rsidTr="00537D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83E87" w:rsidRPr="006F6D67" w:rsidTr="00537D3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2A4592" w:rsidRDefault="00083E87" w:rsidP="00537D3D">
            <w:pPr>
              <w:spacing w:after="0" w:line="240" w:lineRule="auto"/>
              <w:rPr>
                <w:sz w:val="20"/>
                <w:szCs w:val="20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</w:t>
            </w:r>
            <w:proofErr w:type="gramStart"/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ь-</w:t>
            </w:r>
            <w:proofErr w:type="gramEnd"/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создать условия для практического ознакомления магистрантов </w:t>
            </w:r>
            <w:r w:rsidRPr="002A4592">
              <w:rPr>
                <w:rStyle w:val="291"/>
                <w:rFonts w:eastAsiaTheme="minorHAnsi"/>
                <w:sz w:val="20"/>
                <w:szCs w:val="20"/>
              </w:rPr>
              <w:t xml:space="preserve"> с возможностями, особенностями применения и разработки онлайн-курсов в сфере профессиональной деятельности</w:t>
            </w:r>
          </w:p>
        </w:tc>
      </w:tr>
      <w:tr w:rsidR="00083E8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2A4592" w:rsidRDefault="00083E87" w:rsidP="00537D3D">
            <w:pPr>
              <w:spacing w:after="0" w:line="240" w:lineRule="auto"/>
              <w:rPr>
                <w:sz w:val="20"/>
                <w:szCs w:val="20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изучения дисциплины:</w:t>
            </w:r>
          </w:p>
        </w:tc>
      </w:tr>
      <w:tr w:rsidR="00083E87" w:rsidRPr="006F6D67" w:rsidTr="00537D3D">
        <w:trPr>
          <w:trHeight w:hRule="exact" w:val="37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2A4592" w:rsidRDefault="00083E87" w:rsidP="00537D3D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способствовать формированию   у магистрантов  представлений о возможностях онлайн-обучения для разных категорий пользователей</w:t>
            </w:r>
          </w:p>
        </w:tc>
      </w:tr>
      <w:tr w:rsidR="00083E87" w:rsidRPr="006F6D67" w:rsidTr="00537D3D">
        <w:trPr>
          <w:trHeight w:hRule="exact" w:val="4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 способствовать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изучению магистрантами  особенностей разработки учебных программ для проектирования онлайн-курсов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3E87" w:rsidRPr="006F6D67" w:rsidTr="00537D3D">
        <w:trPr>
          <w:trHeight w:hRule="exact" w:val="40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2A4592" w:rsidRDefault="00083E87" w:rsidP="00537D3D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  <w:r w:rsidRPr="002A4592">
              <w:rPr>
                <w:sz w:val="18"/>
                <w:szCs w:val="18"/>
              </w:rPr>
              <w:t xml:space="preserve">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создать условия для практического ознакомления магистрантов с возможностями  различных платформ для создания онлайн-курсов</w:t>
            </w: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;</w:t>
            </w:r>
          </w:p>
        </w:tc>
      </w:tr>
      <w:tr w:rsidR="00083E87" w:rsidRPr="006F6D67" w:rsidTr="00537D3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2A4592" w:rsidRDefault="00083E87" w:rsidP="00537D3D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  <w:r w:rsidRPr="002A4592">
              <w:rPr>
                <w:sz w:val="18"/>
                <w:szCs w:val="18"/>
              </w:rPr>
              <w:t xml:space="preserve">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способствовать освоению магистрантами  приемов создания онлайн-курса на одной из платформ</w:t>
            </w: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</w:p>
        </w:tc>
      </w:tr>
      <w:tr w:rsidR="00083E87" w:rsidRPr="006F6D67" w:rsidTr="00537D3D">
        <w:trPr>
          <w:trHeight w:hRule="exact" w:val="277"/>
        </w:trPr>
        <w:tc>
          <w:tcPr>
            <w:tcW w:w="768" w:type="dxa"/>
          </w:tcPr>
          <w:p w:rsidR="00083E87" w:rsidRPr="008E4F3D" w:rsidRDefault="00083E87" w:rsidP="00537D3D"/>
        </w:tc>
        <w:tc>
          <w:tcPr>
            <w:tcW w:w="497" w:type="dxa"/>
          </w:tcPr>
          <w:p w:rsidR="00083E87" w:rsidRPr="008E4F3D" w:rsidRDefault="00083E87" w:rsidP="00537D3D"/>
        </w:tc>
        <w:tc>
          <w:tcPr>
            <w:tcW w:w="1489" w:type="dxa"/>
          </w:tcPr>
          <w:p w:rsidR="00083E87" w:rsidRPr="008E4F3D" w:rsidRDefault="00083E87" w:rsidP="00537D3D"/>
        </w:tc>
        <w:tc>
          <w:tcPr>
            <w:tcW w:w="1751" w:type="dxa"/>
          </w:tcPr>
          <w:p w:rsidR="00083E87" w:rsidRPr="008E4F3D" w:rsidRDefault="00083E87" w:rsidP="00537D3D"/>
        </w:tc>
        <w:tc>
          <w:tcPr>
            <w:tcW w:w="4794" w:type="dxa"/>
          </w:tcPr>
          <w:p w:rsidR="00083E87" w:rsidRPr="008E4F3D" w:rsidRDefault="00083E87" w:rsidP="00537D3D"/>
        </w:tc>
        <w:tc>
          <w:tcPr>
            <w:tcW w:w="975" w:type="dxa"/>
          </w:tcPr>
          <w:p w:rsidR="00083E87" w:rsidRPr="008E4F3D" w:rsidRDefault="00083E87" w:rsidP="00537D3D"/>
        </w:tc>
      </w:tr>
      <w:tr w:rsidR="00083E87" w:rsidRPr="006F6D67" w:rsidTr="00537D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83E87" w:rsidTr="00537D3D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</w:p>
        </w:tc>
      </w:tr>
      <w:tr w:rsidR="00083E87" w:rsidRPr="006F6D67" w:rsidTr="00537D3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83E8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083E87" w:rsidRPr="006F6D6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BC2A3C" w:rsidRDefault="00083E87" w:rsidP="00537D3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BC2A3C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BC2A3C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C2A3C">
              <w:rPr>
                <w:rFonts w:ascii="Times New Roman" w:hAnsi="Times New Roman" w:cs="Times New Roman"/>
                <w:sz w:val="18"/>
                <w:szCs w:val="18"/>
              </w:rPr>
              <w:t>Основы научно-исследовательской деятельности в магистратуре</w:t>
            </w:r>
          </w:p>
        </w:tc>
      </w:tr>
      <w:tr w:rsidR="00083E87" w:rsidRPr="006F6D67" w:rsidTr="00537D3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3E87" w:rsidRPr="006F6D6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специальном образовании</w:t>
            </w:r>
          </w:p>
        </w:tc>
      </w:tr>
      <w:tr w:rsidR="00083E87" w:rsidRPr="006F6D6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управления образовательными системами в условиях специального и инклюзивного образования</w:t>
            </w:r>
          </w:p>
        </w:tc>
      </w:tr>
      <w:tr w:rsidR="00083E87" w:rsidRPr="006F6D67" w:rsidTr="00537D3D">
        <w:trPr>
          <w:trHeight w:hRule="exact" w:val="277"/>
        </w:trPr>
        <w:tc>
          <w:tcPr>
            <w:tcW w:w="768" w:type="dxa"/>
          </w:tcPr>
          <w:p w:rsidR="00083E87" w:rsidRPr="006F6D67" w:rsidRDefault="00083E87" w:rsidP="00537D3D"/>
        </w:tc>
        <w:tc>
          <w:tcPr>
            <w:tcW w:w="497" w:type="dxa"/>
          </w:tcPr>
          <w:p w:rsidR="00083E87" w:rsidRPr="006F6D67" w:rsidRDefault="00083E87" w:rsidP="00537D3D"/>
        </w:tc>
        <w:tc>
          <w:tcPr>
            <w:tcW w:w="1489" w:type="dxa"/>
          </w:tcPr>
          <w:p w:rsidR="00083E87" w:rsidRPr="006F6D67" w:rsidRDefault="00083E87" w:rsidP="00537D3D"/>
        </w:tc>
        <w:tc>
          <w:tcPr>
            <w:tcW w:w="1751" w:type="dxa"/>
          </w:tcPr>
          <w:p w:rsidR="00083E87" w:rsidRPr="006F6D67" w:rsidRDefault="00083E87" w:rsidP="00537D3D"/>
        </w:tc>
        <w:tc>
          <w:tcPr>
            <w:tcW w:w="4794" w:type="dxa"/>
          </w:tcPr>
          <w:p w:rsidR="00083E87" w:rsidRPr="006F6D67" w:rsidRDefault="00083E87" w:rsidP="00537D3D"/>
        </w:tc>
        <w:tc>
          <w:tcPr>
            <w:tcW w:w="975" w:type="dxa"/>
          </w:tcPr>
          <w:p w:rsidR="00083E87" w:rsidRPr="006F6D67" w:rsidRDefault="00083E87" w:rsidP="00537D3D"/>
        </w:tc>
      </w:tr>
      <w:tr w:rsidR="00083E87" w:rsidRPr="006F6D67" w:rsidTr="00537D3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3E87" w:rsidRPr="006F6D67" w:rsidTr="00537D3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Tr="00537D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Tr="00537D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методологию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Tr="00537D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приемами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83E87" w:rsidRPr="006F6D67" w:rsidTr="00537D3D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83E87" w:rsidTr="00537D3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3E87" w:rsidRPr="006F6D6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онлайн-обучения для разных категорий пользователей;</w:t>
            </w:r>
          </w:p>
        </w:tc>
      </w:tr>
      <w:tr w:rsidR="00083E87" w:rsidRPr="006F6D6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разработки учебных программ для проектирования онлайн-курсов;</w:t>
            </w:r>
          </w:p>
        </w:tc>
      </w:tr>
      <w:tr w:rsidR="00083E87" w:rsidTr="00537D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этапы проектирования онлайн-курсов;</w:t>
            </w:r>
          </w:p>
        </w:tc>
      </w:tr>
    </w:tbl>
    <w:p w:rsidR="00083E87" w:rsidRDefault="00083E87" w:rsidP="00083E87">
      <w:pPr>
        <w:rPr>
          <w:sz w:val="0"/>
          <w:szCs w:val="0"/>
        </w:rPr>
      </w:pPr>
      <w:r>
        <w:br w:type="page"/>
      </w:r>
    </w:p>
    <w:tbl>
      <w:tblPr>
        <w:tblW w:w="942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31"/>
        <w:gridCol w:w="26"/>
        <w:gridCol w:w="117"/>
        <w:gridCol w:w="90"/>
        <w:gridCol w:w="1618"/>
        <w:gridCol w:w="1027"/>
        <w:gridCol w:w="780"/>
        <w:gridCol w:w="133"/>
        <w:gridCol w:w="663"/>
        <w:gridCol w:w="103"/>
        <w:gridCol w:w="665"/>
        <w:gridCol w:w="305"/>
        <w:gridCol w:w="761"/>
        <w:gridCol w:w="440"/>
        <w:gridCol w:w="251"/>
        <w:gridCol w:w="383"/>
        <w:gridCol w:w="176"/>
        <w:gridCol w:w="250"/>
        <w:gridCol w:w="417"/>
        <w:gridCol w:w="327"/>
        <w:gridCol w:w="53"/>
        <w:gridCol w:w="86"/>
      </w:tblGrid>
      <w:tr w:rsidR="00083E87" w:rsidRPr="006F6D67" w:rsidTr="006265BB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3.1.4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различных платформ для создания онлайн-курсов</w:t>
            </w:r>
          </w:p>
        </w:tc>
      </w:tr>
      <w:tr w:rsidR="00083E87" w:rsidTr="006265BB">
        <w:trPr>
          <w:trHeight w:hRule="exact" w:val="27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3E87" w:rsidRPr="006F6D67" w:rsidTr="006265BB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учебные программы онлайн-курсов для конкретной категории пользователей;</w:t>
            </w:r>
          </w:p>
        </w:tc>
      </w:tr>
      <w:tr w:rsidR="00083E87" w:rsidRPr="006F6D67" w:rsidTr="006265BB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реализовывать разработанную программу на конкретной платформе для создания онлайн-курсов.</w:t>
            </w:r>
          </w:p>
        </w:tc>
      </w:tr>
      <w:tr w:rsidR="00083E87" w:rsidTr="006265BB">
        <w:trPr>
          <w:trHeight w:hRule="exact" w:val="27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3E87" w:rsidRPr="006F6D67" w:rsidTr="006265BB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проектирования учебных программ для онлайн-курсов;</w:t>
            </w:r>
          </w:p>
        </w:tc>
      </w:tr>
      <w:tr w:rsidR="00083E87" w:rsidRPr="006F6D67" w:rsidTr="006265BB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разработки структуры онлайн-курса на конкретной платформе.</w:t>
            </w:r>
          </w:p>
        </w:tc>
      </w:tr>
      <w:tr w:rsidR="00083E87" w:rsidRPr="006F6D67" w:rsidTr="006265BB">
        <w:trPr>
          <w:trHeight w:hRule="exact" w:val="277"/>
        </w:trPr>
        <w:tc>
          <w:tcPr>
            <w:tcW w:w="753" w:type="dxa"/>
            <w:gridSpan w:val="2"/>
          </w:tcPr>
          <w:p w:rsidR="00083E87" w:rsidRPr="008E4F3D" w:rsidRDefault="00083E87" w:rsidP="00537D3D"/>
        </w:tc>
        <w:tc>
          <w:tcPr>
            <w:tcW w:w="143" w:type="dxa"/>
            <w:gridSpan w:val="2"/>
          </w:tcPr>
          <w:p w:rsidR="00083E87" w:rsidRPr="008E4F3D" w:rsidRDefault="00083E87" w:rsidP="00537D3D"/>
        </w:tc>
        <w:tc>
          <w:tcPr>
            <w:tcW w:w="2735" w:type="dxa"/>
            <w:gridSpan w:val="3"/>
          </w:tcPr>
          <w:p w:rsidR="00083E87" w:rsidRPr="008E4F3D" w:rsidRDefault="00083E87" w:rsidP="00537D3D"/>
        </w:tc>
        <w:tc>
          <w:tcPr>
            <w:tcW w:w="913" w:type="dxa"/>
            <w:gridSpan w:val="2"/>
          </w:tcPr>
          <w:p w:rsidR="00083E87" w:rsidRPr="008E4F3D" w:rsidRDefault="00083E87" w:rsidP="00537D3D"/>
        </w:tc>
        <w:tc>
          <w:tcPr>
            <w:tcW w:w="663" w:type="dxa"/>
          </w:tcPr>
          <w:p w:rsidR="00083E87" w:rsidRPr="008E4F3D" w:rsidRDefault="00083E87" w:rsidP="00537D3D"/>
        </w:tc>
        <w:tc>
          <w:tcPr>
            <w:tcW w:w="1073" w:type="dxa"/>
            <w:gridSpan w:val="3"/>
          </w:tcPr>
          <w:p w:rsidR="00083E87" w:rsidRPr="008E4F3D" w:rsidRDefault="00083E87" w:rsidP="00537D3D"/>
        </w:tc>
        <w:tc>
          <w:tcPr>
            <w:tcW w:w="1201" w:type="dxa"/>
            <w:gridSpan w:val="2"/>
          </w:tcPr>
          <w:p w:rsidR="00083E87" w:rsidRPr="008E4F3D" w:rsidRDefault="00083E87" w:rsidP="00537D3D"/>
        </w:tc>
        <w:tc>
          <w:tcPr>
            <w:tcW w:w="634" w:type="dxa"/>
            <w:gridSpan w:val="2"/>
          </w:tcPr>
          <w:p w:rsidR="00083E87" w:rsidRPr="008E4F3D" w:rsidRDefault="00083E87" w:rsidP="00537D3D"/>
        </w:tc>
        <w:tc>
          <w:tcPr>
            <w:tcW w:w="426" w:type="dxa"/>
            <w:gridSpan w:val="2"/>
          </w:tcPr>
          <w:p w:rsidR="00083E87" w:rsidRPr="008E4F3D" w:rsidRDefault="00083E87" w:rsidP="00537D3D"/>
        </w:tc>
        <w:tc>
          <w:tcPr>
            <w:tcW w:w="883" w:type="dxa"/>
            <w:gridSpan w:val="4"/>
          </w:tcPr>
          <w:p w:rsidR="00083E87" w:rsidRPr="008E4F3D" w:rsidRDefault="00083E87" w:rsidP="00537D3D"/>
        </w:tc>
      </w:tr>
      <w:tr w:rsidR="00083E87" w:rsidRPr="006F6D6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83E87" w:rsidTr="006265BB">
        <w:trPr>
          <w:trHeight w:hRule="exact" w:val="416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83E87" w:rsidRPr="006F6D67" w:rsidTr="006265BB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производство онлайн-курсов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</w:t>
            </w:r>
            <w:proofErr w:type="spellStart"/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задачи создания онлайн-курсов. Целевая аудитория онлай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курсов.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 /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RPr="006F6D67" w:rsidTr="006265BB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Проектирование учебных программ для онлайн-курсов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Модели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педдизайна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программ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</w:t>
            </w:r>
            <w:proofErr w:type="spellStart"/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2.6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RPr="008E4F3D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3. Создание онлайн-курсов на платформах СДО и МООК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</w:t>
            </w:r>
            <w:proofErr w:type="spellStart"/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</w:t>
            </w:r>
          </w:p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083E8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</w:tr>
      <w:tr w:rsidR="00083E87" w:rsidTr="006265BB">
        <w:trPr>
          <w:trHeight w:hRule="exact" w:val="277"/>
        </w:trPr>
        <w:tc>
          <w:tcPr>
            <w:tcW w:w="722" w:type="dxa"/>
          </w:tcPr>
          <w:p w:rsidR="00083E87" w:rsidRDefault="00083E87" w:rsidP="00537D3D"/>
        </w:tc>
        <w:tc>
          <w:tcPr>
            <w:tcW w:w="264" w:type="dxa"/>
            <w:gridSpan w:val="4"/>
          </w:tcPr>
          <w:p w:rsidR="00083E87" w:rsidRDefault="00083E87" w:rsidP="00537D3D"/>
        </w:tc>
        <w:tc>
          <w:tcPr>
            <w:tcW w:w="1618" w:type="dxa"/>
          </w:tcPr>
          <w:p w:rsidR="00083E87" w:rsidRDefault="00083E87" w:rsidP="00537D3D"/>
        </w:tc>
        <w:tc>
          <w:tcPr>
            <w:tcW w:w="1807" w:type="dxa"/>
            <w:gridSpan w:val="2"/>
          </w:tcPr>
          <w:p w:rsidR="00083E87" w:rsidRDefault="00083E87" w:rsidP="00537D3D"/>
        </w:tc>
        <w:tc>
          <w:tcPr>
            <w:tcW w:w="899" w:type="dxa"/>
            <w:gridSpan w:val="3"/>
          </w:tcPr>
          <w:p w:rsidR="00083E87" w:rsidRDefault="00083E87" w:rsidP="00537D3D"/>
        </w:tc>
        <w:tc>
          <w:tcPr>
            <w:tcW w:w="665" w:type="dxa"/>
          </w:tcPr>
          <w:p w:rsidR="00083E87" w:rsidRDefault="00083E87" w:rsidP="00537D3D"/>
        </w:tc>
        <w:tc>
          <w:tcPr>
            <w:tcW w:w="1066" w:type="dxa"/>
            <w:gridSpan w:val="2"/>
          </w:tcPr>
          <w:p w:rsidR="00083E87" w:rsidRDefault="00083E87" w:rsidP="00537D3D"/>
        </w:tc>
        <w:tc>
          <w:tcPr>
            <w:tcW w:w="691" w:type="dxa"/>
            <w:gridSpan w:val="2"/>
          </w:tcPr>
          <w:p w:rsidR="00083E87" w:rsidRDefault="00083E87" w:rsidP="00537D3D"/>
        </w:tc>
        <w:tc>
          <w:tcPr>
            <w:tcW w:w="559" w:type="dxa"/>
            <w:gridSpan w:val="2"/>
          </w:tcPr>
          <w:p w:rsidR="00083E87" w:rsidRDefault="00083E87" w:rsidP="00537D3D"/>
        </w:tc>
        <w:tc>
          <w:tcPr>
            <w:tcW w:w="667" w:type="dxa"/>
            <w:gridSpan w:val="2"/>
          </w:tcPr>
          <w:p w:rsidR="00083E87" w:rsidRDefault="00083E87" w:rsidP="00537D3D"/>
        </w:tc>
        <w:tc>
          <w:tcPr>
            <w:tcW w:w="380" w:type="dxa"/>
            <w:gridSpan w:val="2"/>
          </w:tcPr>
          <w:p w:rsidR="00083E87" w:rsidRDefault="00083E87" w:rsidP="00537D3D"/>
        </w:tc>
        <w:tc>
          <w:tcPr>
            <w:tcW w:w="86" w:type="dxa"/>
          </w:tcPr>
          <w:p w:rsidR="00083E87" w:rsidRDefault="00083E87" w:rsidP="00537D3D"/>
        </w:tc>
      </w:tr>
      <w:tr w:rsidR="00083E87" w:rsidTr="006265BB">
        <w:trPr>
          <w:trHeight w:hRule="exact" w:val="416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83E87" w:rsidRPr="008E4F3D" w:rsidTr="006265BB">
        <w:trPr>
          <w:trHeight w:hRule="exact" w:val="3774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к зачету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Онлайн-обучение: понятийный аппарат.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Возможности онлайн-обучения для разных категорий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пользователеей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(ученик, учитель, образовательная организация, компания).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обучения взрослых.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онлайн-обучения лиц с ОВЗ.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Цели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изадачи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 онлайн-курсов.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Средства обучения в онлайн-курсах.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Внешняя структура онлайн-курса.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Платформы для создания онлайн-курсов.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Модели педагогического дизайна учебных программ для онлайн-обучения.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Модель обратного дизайна учебных программ для онлайн-обучения.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Образовательное видеопроизводство в онлайн-курсах.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Типы заданий в онлайн-курсах.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контроля результатов обучения в онлайн-курсах.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Этапы проектирования онлайн-курса.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Анализ и экспертиза онлайн-курсов.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83E87" w:rsidRPr="008E4F3D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83E87" w:rsidRPr="008E4F3D" w:rsidTr="006265BB">
        <w:trPr>
          <w:trHeight w:hRule="exact" w:val="91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реферата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творческих заданий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Форма для оценки образовательных результатов на основе выполнения 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кейс-заданий</w:t>
            </w:r>
            <w:proofErr w:type="gramEnd"/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083E87" w:rsidRPr="008E4F3D" w:rsidTr="006265BB">
        <w:trPr>
          <w:trHeight w:hRule="exact" w:val="277"/>
        </w:trPr>
        <w:tc>
          <w:tcPr>
            <w:tcW w:w="722" w:type="dxa"/>
          </w:tcPr>
          <w:p w:rsidR="00083E87" w:rsidRPr="008E4F3D" w:rsidRDefault="00083E87" w:rsidP="00537D3D"/>
        </w:tc>
        <w:tc>
          <w:tcPr>
            <w:tcW w:w="264" w:type="dxa"/>
            <w:gridSpan w:val="4"/>
          </w:tcPr>
          <w:p w:rsidR="00083E87" w:rsidRPr="008E4F3D" w:rsidRDefault="00083E87" w:rsidP="00537D3D"/>
        </w:tc>
        <w:tc>
          <w:tcPr>
            <w:tcW w:w="1618" w:type="dxa"/>
          </w:tcPr>
          <w:p w:rsidR="00083E87" w:rsidRPr="008E4F3D" w:rsidRDefault="00083E87" w:rsidP="00537D3D"/>
        </w:tc>
        <w:tc>
          <w:tcPr>
            <w:tcW w:w="1807" w:type="dxa"/>
            <w:gridSpan w:val="2"/>
          </w:tcPr>
          <w:p w:rsidR="00083E87" w:rsidRPr="008E4F3D" w:rsidRDefault="00083E87" w:rsidP="00537D3D"/>
        </w:tc>
        <w:tc>
          <w:tcPr>
            <w:tcW w:w="899" w:type="dxa"/>
            <w:gridSpan w:val="3"/>
          </w:tcPr>
          <w:p w:rsidR="00083E87" w:rsidRPr="008E4F3D" w:rsidRDefault="00083E87" w:rsidP="00537D3D"/>
        </w:tc>
        <w:tc>
          <w:tcPr>
            <w:tcW w:w="665" w:type="dxa"/>
          </w:tcPr>
          <w:p w:rsidR="00083E87" w:rsidRPr="008E4F3D" w:rsidRDefault="00083E87" w:rsidP="00537D3D"/>
        </w:tc>
        <w:tc>
          <w:tcPr>
            <w:tcW w:w="1066" w:type="dxa"/>
            <w:gridSpan w:val="2"/>
          </w:tcPr>
          <w:p w:rsidR="00083E87" w:rsidRPr="008E4F3D" w:rsidRDefault="00083E87" w:rsidP="00537D3D"/>
        </w:tc>
        <w:tc>
          <w:tcPr>
            <w:tcW w:w="691" w:type="dxa"/>
            <w:gridSpan w:val="2"/>
          </w:tcPr>
          <w:p w:rsidR="00083E87" w:rsidRPr="008E4F3D" w:rsidRDefault="00083E87" w:rsidP="00537D3D"/>
        </w:tc>
        <w:tc>
          <w:tcPr>
            <w:tcW w:w="559" w:type="dxa"/>
            <w:gridSpan w:val="2"/>
          </w:tcPr>
          <w:p w:rsidR="00083E87" w:rsidRPr="008E4F3D" w:rsidRDefault="00083E87" w:rsidP="00537D3D"/>
        </w:tc>
        <w:tc>
          <w:tcPr>
            <w:tcW w:w="667" w:type="dxa"/>
            <w:gridSpan w:val="2"/>
          </w:tcPr>
          <w:p w:rsidR="00083E87" w:rsidRPr="008E4F3D" w:rsidRDefault="00083E87" w:rsidP="00537D3D"/>
        </w:tc>
        <w:tc>
          <w:tcPr>
            <w:tcW w:w="380" w:type="dxa"/>
            <w:gridSpan w:val="2"/>
          </w:tcPr>
          <w:p w:rsidR="00083E87" w:rsidRPr="008E4F3D" w:rsidRDefault="00083E87" w:rsidP="00537D3D"/>
        </w:tc>
        <w:tc>
          <w:tcPr>
            <w:tcW w:w="86" w:type="dxa"/>
          </w:tcPr>
          <w:p w:rsidR="00083E87" w:rsidRPr="008E4F3D" w:rsidRDefault="00083E87" w:rsidP="00537D3D"/>
        </w:tc>
      </w:tr>
      <w:tr w:rsidR="00083E87" w:rsidRPr="008E4F3D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83E87" w:rsidTr="006265BB">
        <w:trPr>
          <w:trHeight w:hRule="exact" w:val="27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3E87" w:rsidTr="006265BB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Э.К., Костылев Д.С.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и реализация мультимедийных учебных курсов: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083E87" w:rsidTr="006265BB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 И.Ю., Приходько О.Г.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Инклюзивное образование: специальные условия включения 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ОВЗ в образовательное пространство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Национальный книжный центр, 2018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83E87" w:rsidTr="006265BB">
        <w:trPr>
          <w:trHeight w:hRule="exact" w:val="27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/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3E87" w:rsidTr="006265BB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Никольская И.А.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специальном образовании: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083E87" w:rsidTr="006265BB">
        <w:trPr>
          <w:trHeight w:hRule="exact" w:val="69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образовании: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учеб.-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083E87" w:rsidRPr="008E4F3D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83E87" w:rsidRPr="008E4F3D" w:rsidTr="006265BB">
        <w:trPr>
          <w:trHeight w:hRule="exact" w:val="69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870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комплекс/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И.В.Панова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Ниж.гос.педаг.ун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им.К.Минина:офиц.сайт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83E87" w:rsidRPr="00556B77" w:rsidTr="006265BB">
        <w:trPr>
          <w:trHeight w:hRule="exact" w:val="91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электронного обучения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А.В.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Гураков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 Кручинин, Ю.В. Морозова, Д.С. Шульц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ТУСУР, 2016. - 68 с.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61-65.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83E87" w:rsidRPr="00556B77" w:rsidTr="006265BB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Мининского университета;</w:t>
            </w:r>
          </w:p>
        </w:tc>
      </w:tr>
      <w:tr w:rsidR="00083E87" w:rsidRPr="00556B77" w:rsidTr="006265BB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Открытая образовательная платформа и конструктор онлайн-курсов и уроков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Stepik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3E87" w:rsidRPr="006265BB" w:rsidTr="006265BB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083E87" w:rsidRDefault="00083E87" w:rsidP="00537D3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Office Professional Plus 2013 Russian OLP NL </w:t>
            </w:r>
            <w:proofErr w:type="spellStart"/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AcademicEdition</w:t>
            </w:r>
            <w:proofErr w:type="spellEnd"/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083E8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83E87" w:rsidRPr="00556B77" w:rsidTr="006265BB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83E87" w:rsidRPr="00556B77" w:rsidTr="006265BB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Научная электронная библиотека</w:t>
            </w:r>
          </w:p>
        </w:tc>
      </w:tr>
      <w:tr w:rsidR="00083E87" w:rsidRPr="00556B77" w:rsidTr="006265BB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83E87" w:rsidRPr="00556B77" w:rsidTr="006265BB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Единое окно доступа к образовательным ресурсам</w:t>
            </w:r>
          </w:p>
        </w:tc>
      </w:tr>
      <w:tr w:rsidR="00083E87" w:rsidRPr="00556B77" w:rsidTr="006265BB">
        <w:trPr>
          <w:trHeight w:hRule="exact" w:val="277"/>
        </w:trPr>
        <w:tc>
          <w:tcPr>
            <w:tcW w:w="779" w:type="dxa"/>
            <w:gridSpan w:val="3"/>
          </w:tcPr>
          <w:p w:rsidR="00083E87" w:rsidRPr="008E4F3D" w:rsidRDefault="00083E87" w:rsidP="00537D3D"/>
        </w:tc>
        <w:tc>
          <w:tcPr>
            <w:tcW w:w="3765" w:type="dxa"/>
            <w:gridSpan w:val="6"/>
          </w:tcPr>
          <w:p w:rsidR="00083E87" w:rsidRPr="008E4F3D" w:rsidRDefault="00083E87" w:rsidP="00537D3D"/>
        </w:tc>
        <w:tc>
          <w:tcPr>
            <w:tcW w:w="4741" w:type="dxa"/>
            <w:gridSpan w:val="12"/>
          </w:tcPr>
          <w:p w:rsidR="00083E87" w:rsidRPr="008E4F3D" w:rsidRDefault="00083E87" w:rsidP="00537D3D"/>
        </w:tc>
        <w:tc>
          <w:tcPr>
            <w:tcW w:w="139" w:type="dxa"/>
            <w:gridSpan w:val="2"/>
          </w:tcPr>
          <w:p w:rsidR="00083E87" w:rsidRPr="008E4F3D" w:rsidRDefault="00083E87" w:rsidP="00537D3D"/>
        </w:tc>
      </w:tr>
      <w:tr w:rsidR="00083E87" w:rsidRPr="00556B7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83E87" w:rsidRPr="00556B77" w:rsidTr="006265BB">
        <w:trPr>
          <w:trHeight w:hRule="exact" w:val="946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Default="00083E87" w:rsidP="00537D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083E87" w:rsidRPr="00556B77" w:rsidTr="006265BB">
        <w:trPr>
          <w:trHeight w:hRule="exact" w:val="301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83E87" w:rsidRPr="00556B77" w:rsidTr="006265BB">
        <w:trPr>
          <w:trHeight w:hRule="exact" w:val="277"/>
        </w:trPr>
        <w:tc>
          <w:tcPr>
            <w:tcW w:w="779" w:type="dxa"/>
            <w:gridSpan w:val="3"/>
          </w:tcPr>
          <w:p w:rsidR="00083E87" w:rsidRPr="008E4F3D" w:rsidRDefault="00083E87" w:rsidP="00537D3D"/>
        </w:tc>
        <w:tc>
          <w:tcPr>
            <w:tcW w:w="3765" w:type="dxa"/>
            <w:gridSpan w:val="6"/>
          </w:tcPr>
          <w:p w:rsidR="00083E87" w:rsidRPr="008E4F3D" w:rsidRDefault="00083E87" w:rsidP="00537D3D"/>
        </w:tc>
        <w:tc>
          <w:tcPr>
            <w:tcW w:w="4741" w:type="dxa"/>
            <w:gridSpan w:val="12"/>
          </w:tcPr>
          <w:p w:rsidR="00083E87" w:rsidRPr="008E4F3D" w:rsidRDefault="00083E87" w:rsidP="00537D3D"/>
        </w:tc>
        <w:tc>
          <w:tcPr>
            <w:tcW w:w="139" w:type="dxa"/>
            <w:gridSpan w:val="2"/>
          </w:tcPr>
          <w:p w:rsidR="00083E87" w:rsidRPr="008E4F3D" w:rsidRDefault="00083E87" w:rsidP="00537D3D"/>
        </w:tc>
      </w:tr>
      <w:tr w:rsidR="00083E87" w:rsidRPr="00556B77" w:rsidTr="006265BB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83E87" w:rsidRPr="00556B77" w:rsidTr="006265BB">
        <w:trPr>
          <w:trHeight w:hRule="exact" w:val="2236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</w:t>
            </w:r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)и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электронные ресурсы: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proofErr w:type="gram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комплекс/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И.В.Панова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Ниж.гос.педаг.ун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</w:t>
            </w:r>
            <w:proofErr w:type="spellStart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им.К.Минина:офиц.сайт</w:t>
            </w:r>
            <w:proofErr w:type="spellEnd"/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mooc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=78, для доступа к ресурсу необходима авторизация.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083E87" w:rsidRPr="008E4F3D" w:rsidRDefault="00083E87" w:rsidP="00537D3D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083E87" w:rsidRPr="00083E87" w:rsidRDefault="00083E87" w:rsidP="006265BB">
      <w:pPr>
        <w:ind w:right="141"/>
        <w:rPr>
          <w:sz w:val="0"/>
          <w:szCs w:val="0"/>
        </w:rPr>
      </w:pPr>
      <w:bookmarkStart w:id="0" w:name="_GoBack"/>
      <w:bookmarkEnd w:id="0"/>
    </w:p>
    <w:sectPr w:rsidR="00083E87" w:rsidRPr="00083E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1556" w:rsidRDefault="00841556" w:rsidP="00083E87">
      <w:pPr>
        <w:spacing w:after="0" w:line="240" w:lineRule="auto"/>
      </w:pPr>
      <w:r>
        <w:separator/>
      </w:r>
    </w:p>
  </w:endnote>
  <w:endnote w:type="continuationSeparator" w:id="0">
    <w:p w:rsidR="00841556" w:rsidRDefault="00841556" w:rsidP="00083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1556" w:rsidRDefault="00841556" w:rsidP="00083E87">
      <w:pPr>
        <w:spacing w:after="0" w:line="240" w:lineRule="auto"/>
      </w:pPr>
      <w:r>
        <w:separator/>
      </w:r>
    </w:p>
  </w:footnote>
  <w:footnote w:type="continuationSeparator" w:id="0">
    <w:p w:rsidR="00841556" w:rsidRDefault="00841556" w:rsidP="00083E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0990"/>
    <w:rsid w:val="00083E87"/>
    <w:rsid w:val="006265BB"/>
    <w:rsid w:val="00710990"/>
    <w:rsid w:val="00837C03"/>
    <w:rsid w:val="00841556"/>
    <w:rsid w:val="008930C0"/>
    <w:rsid w:val="008F72E7"/>
    <w:rsid w:val="00BA5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7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72E7"/>
    <w:rPr>
      <w:rFonts w:ascii="Tahoma" w:hAnsi="Tahoma" w:cs="Tahoma"/>
      <w:sz w:val="16"/>
      <w:szCs w:val="16"/>
    </w:rPr>
  </w:style>
  <w:style w:type="character" w:customStyle="1" w:styleId="291">
    <w:name w:val="Основной текст (2) + 91"/>
    <w:aliases w:val="5 pt3,5 pt1"/>
    <w:basedOn w:val="a0"/>
    <w:uiPriority w:val="99"/>
    <w:rsid w:val="00083E87"/>
    <w:rPr>
      <w:rFonts w:ascii="Times New Roman" w:eastAsia="Times New Roman" w:hAnsi="Times New Roman" w:cs="Times New Roman" w:hint="default"/>
      <w:strike w:val="0"/>
      <w:dstrike w:val="0"/>
      <w:sz w:val="19"/>
      <w:szCs w:val="19"/>
      <w:u w:val="none"/>
      <w:effect w:val="none"/>
      <w:shd w:val="clear" w:color="auto" w:fill="FFFFFF"/>
    </w:rPr>
  </w:style>
  <w:style w:type="paragraph" w:styleId="a5">
    <w:name w:val="header"/>
    <w:basedOn w:val="a"/>
    <w:link w:val="a6"/>
    <w:uiPriority w:val="99"/>
    <w:unhideWhenUsed/>
    <w:rsid w:val="00083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83E87"/>
  </w:style>
  <w:style w:type="paragraph" w:styleId="a7">
    <w:name w:val="footer"/>
    <w:basedOn w:val="a"/>
    <w:link w:val="a8"/>
    <w:uiPriority w:val="99"/>
    <w:unhideWhenUsed/>
    <w:rsid w:val="00083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83E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7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72E7"/>
    <w:rPr>
      <w:rFonts w:ascii="Tahoma" w:hAnsi="Tahoma" w:cs="Tahoma"/>
      <w:sz w:val="16"/>
      <w:szCs w:val="16"/>
    </w:rPr>
  </w:style>
  <w:style w:type="character" w:customStyle="1" w:styleId="291">
    <w:name w:val="Основной текст (2) + 91"/>
    <w:aliases w:val="5 pt3,5 pt1"/>
    <w:basedOn w:val="a0"/>
    <w:uiPriority w:val="99"/>
    <w:rsid w:val="00083E87"/>
    <w:rPr>
      <w:rFonts w:ascii="Times New Roman" w:eastAsia="Times New Roman" w:hAnsi="Times New Roman" w:cs="Times New Roman" w:hint="default"/>
      <w:strike w:val="0"/>
      <w:dstrike w:val="0"/>
      <w:sz w:val="19"/>
      <w:szCs w:val="19"/>
      <w:u w:val="none"/>
      <w:effect w:val="none"/>
      <w:shd w:val="clear" w:color="auto" w:fill="FFFFFF"/>
    </w:rPr>
  </w:style>
  <w:style w:type="paragraph" w:styleId="a5">
    <w:name w:val="header"/>
    <w:basedOn w:val="a"/>
    <w:link w:val="a6"/>
    <w:uiPriority w:val="99"/>
    <w:unhideWhenUsed/>
    <w:rsid w:val="00083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83E87"/>
  </w:style>
  <w:style w:type="paragraph" w:styleId="a7">
    <w:name w:val="footer"/>
    <w:basedOn w:val="a"/>
    <w:link w:val="a8"/>
    <w:uiPriority w:val="99"/>
    <w:unhideWhenUsed/>
    <w:rsid w:val="00083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83E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E83513-BC47-4789-AFC7-5830C0BE08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1566</Words>
  <Characters>8927</Characters>
  <Application>Microsoft Office Word</Application>
  <DocSecurity>0</DocSecurity>
  <Lines>74</Lines>
  <Paragraphs>20</Paragraphs>
  <ScaleCrop>false</ScaleCrop>
  <Company/>
  <LinksUpToDate>false</LinksUpToDate>
  <CharactersWithSpaces>10473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2019-09-02T21:18:00Z</dcterms:created>
  <dcterms:modified xsi:type="dcterms:W3CDTF">2019-09-03T04:43:00Z</dcterms:modified>
</cp:coreProperties>
</file>